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default" w:ascii="Times New Roman" w:hAnsi="Times New Roman" w:cs="Times New Roman"/>
          <w:b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商城县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诚信企业申报表</w:t>
      </w:r>
      <w:bookmarkEnd w:id="0"/>
    </w:p>
    <w:tbl>
      <w:tblPr>
        <w:tblStyle w:val="6"/>
        <w:tblW w:w="94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6"/>
        <w:gridCol w:w="957"/>
        <w:gridCol w:w="957"/>
        <w:gridCol w:w="959"/>
        <w:gridCol w:w="1822"/>
        <w:gridCol w:w="2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企业名称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统一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社会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信用代码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从事行业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从业人数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负责人姓名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文化程度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通讯地址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电子邮箱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编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事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迹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材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料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" w:eastAsia="zh-CN"/>
              </w:rPr>
              <w:t>加页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近两年来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获奖情况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申报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单位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盖章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推荐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盖章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月  日</w:t>
            </w:r>
          </w:p>
        </w:tc>
      </w:tr>
    </w:tbl>
    <w:p/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5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TVmOWIwY2YwNzU2OWViZmJkMWJmZThkMTk2ZWEifQ=="/>
  </w:docVars>
  <w:rsids>
    <w:rsidRoot w:val="338304C4"/>
    <w:rsid w:val="26B02764"/>
    <w:rsid w:val="2A387F64"/>
    <w:rsid w:val="338304C4"/>
    <w:rsid w:val="48A021A4"/>
    <w:rsid w:val="5A077439"/>
    <w:rsid w:val="5CAD7461"/>
    <w:rsid w:val="634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99"/>
    <w:pPr>
      <w:ind w:firstLine="100" w:firstLineChars="100"/>
    </w:p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333333"/>
      <w:u w:val="none"/>
    </w:rPr>
  </w:style>
  <w:style w:type="paragraph" w:customStyle="1" w:styleId="9">
    <w:name w:val="1"/>
    <w:basedOn w:val="1"/>
    <w:next w:val="1"/>
    <w:link w:val="10"/>
    <w:qFormat/>
    <w:uiPriority w:val="0"/>
    <w:pPr>
      <w:keepNext/>
      <w:keepLines/>
      <w:adjustRightInd/>
      <w:snapToGrid/>
      <w:spacing w:beforeLines="0" w:afterLines="0" w:line="240" w:lineRule="auto"/>
      <w:outlineLvl w:val="3"/>
    </w:pPr>
    <w:rPr>
      <w:rFonts w:hint="eastAsia" w:ascii="Arial" w:hAnsi="Arial" w:eastAsia="宋体" w:cs="宋体"/>
      <w:b/>
    </w:rPr>
  </w:style>
  <w:style w:type="character" w:customStyle="1" w:styleId="10">
    <w:name w:val="1 Char"/>
    <w:link w:val="9"/>
    <w:qFormat/>
    <w:uiPriority w:val="0"/>
    <w:rPr>
      <w:rFonts w:hint="eastAsia" w:ascii="Arial" w:hAnsi="Arial" w:eastAsia="宋体" w:cs="宋体"/>
      <w:b/>
    </w:rPr>
  </w:style>
  <w:style w:type="paragraph" w:customStyle="1" w:styleId="11">
    <w:name w:val="样式1"/>
    <w:basedOn w:val="1"/>
    <w:qFormat/>
    <w:uiPriority w:val="0"/>
    <w:pPr>
      <w:keepNext/>
      <w:keepLines/>
      <w:adjustRightInd/>
      <w:snapToGrid/>
      <w:spacing w:beforeLines="0" w:afterLines="0"/>
      <w:outlineLvl w:val="3"/>
    </w:pPr>
    <w:rPr>
      <w:rFonts w:hint="eastAsia" w:ascii="Arial" w:hAnsi="Arial" w:eastAsia="宋体" w:cs="宋体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874</Words>
  <Characters>874</Characters>
  <Lines>0</Lines>
  <Paragraphs>0</Paragraphs>
  <TotalTime>0</TotalTime>
  <ScaleCrop>false</ScaleCrop>
  <LinksUpToDate>false</LinksUpToDate>
  <CharactersWithSpaces>1395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2022-08-12T00:35:00Z</dcterms:created>
  <dc:creator>梅芳雪</dc:creator>
  <cp:lastModifiedBy>梅芳雪</cp:lastModifiedBy>
  <dcterms:modified xsi:type="dcterms:W3CDTF">2022-08-12T00:55:12Z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F7F5DE65343D40B994396EAF48E05464</vt:lpwstr>
  </property>
</Properties>
</file>